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5B255">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压力容器使用单位</w:t>
      </w:r>
    </w:p>
    <w:p w14:paraId="09C74358">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安全总监题库</w:t>
      </w:r>
    </w:p>
    <w:p w14:paraId="3C6F3FFD">
      <w:pPr>
        <w:jc w:val="center"/>
        <w:rPr>
          <w:rFonts w:ascii="方正小标宋简体" w:hAnsi="方正小标宋简体" w:eastAsia="方正小标宋简体" w:cs="方正小标宋简体"/>
          <w:sz w:val="44"/>
          <w:szCs w:val="44"/>
        </w:rPr>
      </w:pPr>
    </w:p>
    <w:p w14:paraId="12F6AF85">
      <w:pPr>
        <w:jc w:val="center"/>
        <w:rPr>
          <w:rFonts w:ascii="方正小标宋简体" w:hAnsi="方正小标宋简体" w:eastAsia="方正小标宋简体" w:cs="方正小标宋简体"/>
          <w:sz w:val="44"/>
          <w:szCs w:val="44"/>
        </w:rPr>
      </w:pPr>
    </w:p>
    <w:p w14:paraId="1CB8364B">
      <w:pPr>
        <w:jc w:val="center"/>
        <w:rPr>
          <w:rFonts w:ascii="方正小标宋简体" w:hAnsi="方正小标宋简体" w:eastAsia="方正小标宋简体" w:cs="方正小标宋简体"/>
          <w:sz w:val="44"/>
          <w:szCs w:val="44"/>
        </w:rPr>
      </w:pPr>
    </w:p>
    <w:p w14:paraId="62079ED4">
      <w:pPr>
        <w:jc w:val="center"/>
        <w:rPr>
          <w:rFonts w:ascii="方正小标宋简体" w:hAnsi="方正小标宋简体" w:eastAsia="方正小标宋简体" w:cs="方正小标宋简体"/>
          <w:sz w:val="44"/>
          <w:szCs w:val="44"/>
        </w:rPr>
      </w:pPr>
    </w:p>
    <w:p w14:paraId="59652513">
      <w:pPr>
        <w:jc w:val="center"/>
        <w:rPr>
          <w:rFonts w:ascii="方正小标宋简体" w:hAnsi="方正小标宋简体" w:eastAsia="方正小标宋简体" w:cs="方正小标宋简体"/>
          <w:sz w:val="44"/>
          <w:szCs w:val="44"/>
        </w:rPr>
      </w:pPr>
    </w:p>
    <w:p w14:paraId="184C1FA0">
      <w:pPr>
        <w:jc w:val="center"/>
        <w:rPr>
          <w:rFonts w:ascii="方正小标宋简体" w:hAnsi="方正小标宋简体" w:eastAsia="方正小标宋简体" w:cs="方正小标宋简体"/>
          <w:sz w:val="44"/>
          <w:szCs w:val="44"/>
        </w:rPr>
      </w:pPr>
    </w:p>
    <w:p w14:paraId="3B65E8CF">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14:paraId="4FA12311">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14:paraId="73CB2328">
      <w:pPr>
        <w:jc w:val="center"/>
        <w:rPr>
          <w:rFonts w:ascii="方正小标宋简体" w:hAnsi="方正小标宋简体" w:eastAsia="方正小标宋简体" w:cs="方正小标宋简体"/>
          <w:sz w:val="36"/>
          <w:szCs w:val="36"/>
        </w:rPr>
      </w:pPr>
    </w:p>
    <w:p w14:paraId="48FE3347"/>
    <w:p w14:paraId="5B021869">
      <w:pPr>
        <w:jc w:val="center"/>
        <w:rPr>
          <w:rFonts w:ascii="黑体" w:hAnsi="黑体" w:eastAsia="黑体" w:cs="黑体"/>
          <w:sz w:val="44"/>
          <w:szCs w:val="44"/>
        </w:rPr>
      </w:pPr>
      <w:r>
        <w:rPr>
          <w:rFonts w:hint="eastAsia" w:ascii="黑体" w:hAnsi="黑体" w:eastAsia="黑体" w:cs="黑体"/>
          <w:sz w:val="44"/>
          <w:szCs w:val="44"/>
        </w:rPr>
        <w:t>压力容器安全总监</w:t>
      </w:r>
    </w:p>
    <w:p w14:paraId="7A6F6A61">
      <w:pPr>
        <w:numPr>
          <w:ilvl w:val="0"/>
          <w:numId w:val="1"/>
        </w:numPr>
        <w:rPr>
          <w:rFonts w:ascii="黑体" w:hAnsi="黑体" w:eastAsia="黑体" w:cs="黑体"/>
          <w:sz w:val="32"/>
          <w:szCs w:val="32"/>
        </w:rPr>
      </w:pPr>
      <w:r>
        <w:rPr>
          <w:rFonts w:hint="eastAsia" w:ascii="黑体" w:hAnsi="黑体" w:eastAsia="黑体" w:cs="黑体"/>
          <w:sz w:val="32"/>
          <w:szCs w:val="32"/>
        </w:rPr>
        <w:t>判断题</w:t>
      </w:r>
    </w:p>
    <w:p w14:paraId="1F50FD3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1、根据《固定式压力容器安全技术监察规程》（TSG 21-2016）及第1号修改单的规定，需要延长首次定期检验日期时，由使用单位提出书面申请说明情况，经使用单位安全管理负责人批准，延长期限不得超过 1年。（      ）</w:t>
      </w:r>
    </w:p>
    <w:p w14:paraId="010E986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7F83E3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F29D01B">
      <w:pPr>
        <w:widowControl/>
        <w:jc w:val="left"/>
        <w:textAlignment w:val="center"/>
        <w:rPr>
          <w:rFonts w:hint="eastAsia" w:ascii="宋体" w:hAnsi="宋体" w:eastAsia="宋体" w:cs="宋体"/>
          <w:color w:val="000000"/>
          <w:kern w:val="0"/>
          <w:sz w:val="24"/>
          <w:szCs w:val="22"/>
          <w:lang w:bidi="ar"/>
        </w:rPr>
      </w:pPr>
    </w:p>
    <w:p w14:paraId="23A5A08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2、根据《固定式压力容器安全技术监察规程》（TSG 21-2016）及第1号修改单的规定，使用单位应当在压力容器定期检验有效期届满的 1 个月以前，向特种设备检验机构提出定期检验申请，并且做好定期检验相关的准备工作。（      ）</w:t>
      </w:r>
    </w:p>
    <w:p w14:paraId="240CF3F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FF789F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CE7CF72">
      <w:pPr>
        <w:widowControl/>
        <w:jc w:val="left"/>
        <w:textAlignment w:val="center"/>
        <w:rPr>
          <w:rFonts w:hint="eastAsia" w:ascii="宋体" w:hAnsi="宋体" w:eastAsia="宋体" w:cs="宋体"/>
          <w:color w:val="000000"/>
          <w:kern w:val="0"/>
          <w:sz w:val="24"/>
          <w:szCs w:val="22"/>
          <w:lang w:bidi="ar"/>
        </w:rPr>
      </w:pPr>
    </w:p>
    <w:p w14:paraId="1C27B91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3、根据《固定式压力容器安全技术监察规程》（TSG 21-2016）及第1号修改单的规定，定期检验完成后，由使用单位组织对压力容器进行管道连接、密封、附件(含安全附件及仪表)和内件安装等工作，并且对其安全性负责。（      ）</w:t>
      </w:r>
    </w:p>
    <w:p w14:paraId="3AF3B0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1BF15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470DFC0">
      <w:pPr>
        <w:widowControl/>
        <w:jc w:val="left"/>
        <w:textAlignment w:val="center"/>
        <w:rPr>
          <w:rFonts w:hint="eastAsia" w:ascii="宋体" w:hAnsi="宋体" w:eastAsia="宋体" w:cs="宋体"/>
          <w:color w:val="000000"/>
          <w:kern w:val="0"/>
          <w:sz w:val="24"/>
          <w:szCs w:val="22"/>
          <w:lang w:bidi="ar"/>
        </w:rPr>
      </w:pPr>
    </w:p>
    <w:p w14:paraId="6AFF5C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4、根据《固定式压力容器安全技术监察规程》（TSG 21-2016）及第1号修改单的规定，达到设计使用年限的压力容器(未规定设计使用年限，但是使用超过 15年的压力容器视为达到设计使用年限)，如果要继续使用，使用单位应当委托有检验资质的特种设备检验机构参照定期检验的有关规定对其进行检验。（      ）</w:t>
      </w:r>
    </w:p>
    <w:p w14:paraId="618365C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8E3A13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8C2FC65">
      <w:pPr>
        <w:widowControl/>
        <w:jc w:val="left"/>
        <w:textAlignment w:val="center"/>
        <w:rPr>
          <w:rFonts w:hint="eastAsia" w:ascii="宋体" w:hAnsi="宋体" w:eastAsia="宋体" w:cs="宋体"/>
          <w:color w:val="000000"/>
          <w:kern w:val="0"/>
          <w:sz w:val="24"/>
          <w:szCs w:val="22"/>
          <w:lang w:bidi="ar"/>
        </w:rPr>
      </w:pPr>
    </w:p>
    <w:p w14:paraId="366C60C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5、根据《移动式压力容器安全技术监察规程》（TSG R0005-2011）及第1、2、3号修改单的规定，使用单位应当按照规定在移动式压力容器投入使用前，按照铭牌和产品数据表规定的一种介质，逐台申请办理特种设备使用登记证及电子记录媒介。（      ）</w:t>
      </w:r>
    </w:p>
    <w:p w14:paraId="76C9E0B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9BF140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8DF0DBD">
      <w:pPr>
        <w:widowControl/>
        <w:jc w:val="left"/>
        <w:textAlignment w:val="center"/>
        <w:rPr>
          <w:rFonts w:hint="eastAsia" w:ascii="宋体" w:hAnsi="宋体" w:eastAsia="宋体" w:cs="宋体"/>
          <w:color w:val="000000"/>
          <w:kern w:val="0"/>
          <w:sz w:val="24"/>
          <w:szCs w:val="22"/>
          <w:lang w:bidi="ar"/>
        </w:rPr>
      </w:pPr>
    </w:p>
    <w:p w14:paraId="412E1D0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6、根据《移动式压力容器安全技术监察规程》（TSG R0005-2011）及第1、2、3号修改单的规定，安全附件出厂时应当随产品提供质量证明文件，并且在产品的明显部位装设牢固的金属铭牌。（      ）</w:t>
      </w:r>
    </w:p>
    <w:p w14:paraId="211D9E1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846C9C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F0AA67C">
      <w:pPr>
        <w:widowControl/>
        <w:jc w:val="left"/>
        <w:textAlignment w:val="center"/>
        <w:rPr>
          <w:rFonts w:hint="eastAsia" w:ascii="宋体" w:hAnsi="宋体" w:eastAsia="宋体" w:cs="宋体"/>
          <w:color w:val="000000"/>
          <w:kern w:val="0"/>
          <w:sz w:val="24"/>
          <w:szCs w:val="22"/>
          <w:lang w:bidi="ar"/>
        </w:rPr>
      </w:pPr>
    </w:p>
    <w:p w14:paraId="24D7AB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7、根据《特种设备安全监督检查办法》的规定，特种设备未取得许可生产、国家明令淘汰、已经报废或者达到报废条件，继续使用的，属于严重事故隐患。（      ）</w:t>
      </w:r>
    </w:p>
    <w:p w14:paraId="00E2767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AE6E8C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7ED87C2">
      <w:pPr>
        <w:widowControl/>
        <w:jc w:val="left"/>
        <w:textAlignment w:val="center"/>
        <w:rPr>
          <w:rFonts w:hint="eastAsia" w:ascii="宋体" w:hAnsi="宋体" w:eastAsia="宋体" w:cs="宋体"/>
          <w:color w:val="000000"/>
          <w:kern w:val="0"/>
          <w:sz w:val="24"/>
          <w:szCs w:val="22"/>
          <w:lang w:bidi="ar"/>
        </w:rPr>
      </w:pPr>
    </w:p>
    <w:p w14:paraId="4A058B4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8、根据《特种设备安全监督检查办法》的规定，特种设备未经监督检验或者经检验、检测不合格，继续使用的，属于严重事故隐患。（      ）</w:t>
      </w:r>
    </w:p>
    <w:p w14:paraId="51BD3C6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3C2D67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6BE601D">
      <w:pPr>
        <w:widowControl/>
        <w:jc w:val="left"/>
        <w:textAlignment w:val="center"/>
        <w:rPr>
          <w:rFonts w:hint="eastAsia" w:ascii="宋体" w:hAnsi="宋体" w:eastAsia="宋体" w:cs="宋体"/>
          <w:color w:val="000000"/>
          <w:kern w:val="0"/>
          <w:sz w:val="24"/>
          <w:szCs w:val="22"/>
          <w:lang w:bidi="ar"/>
        </w:rPr>
      </w:pPr>
    </w:p>
    <w:p w14:paraId="5C71575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9、根据《特种设备安全监督检查办法》的规定，特种设备安全附件、安全保护装置缺失或者失灵，继续使用的，属于严重事故隐患。（      ）</w:t>
      </w:r>
    </w:p>
    <w:p w14:paraId="032FABF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6E5385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2E780DF">
      <w:pPr>
        <w:widowControl/>
        <w:jc w:val="left"/>
        <w:textAlignment w:val="center"/>
        <w:rPr>
          <w:rFonts w:hint="eastAsia" w:ascii="宋体" w:hAnsi="宋体" w:eastAsia="宋体" w:cs="宋体"/>
          <w:color w:val="000000"/>
          <w:kern w:val="0"/>
          <w:sz w:val="24"/>
          <w:szCs w:val="22"/>
          <w:lang w:bidi="ar"/>
        </w:rPr>
      </w:pPr>
    </w:p>
    <w:p w14:paraId="2882D1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10、根据《特种设备事故报告和调查处理规定》的规定，自然灾害等不可抗力或者交通事故、火灾事故等外部因素引发的事故，可能属于特种设备事故。（      ）</w:t>
      </w:r>
    </w:p>
    <w:p w14:paraId="3DA2B48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5F594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5CCA15F">
      <w:pPr>
        <w:widowControl/>
        <w:jc w:val="left"/>
        <w:textAlignment w:val="center"/>
        <w:rPr>
          <w:rFonts w:hint="eastAsia" w:ascii="宋体" w:hAnsi="宋体" w:eastAsia="宋体" w:cs="宋体"/>
          <w:color w:val="000000"/>
          <w:kern w:val="0"/>
          <w:sz w:val="24"/>
          <w:szCs w:val="22"/>
          <w:lang w:bidi="ar"/>
        </w:rPr>
      </w:pPr>
    </w:p>
    <w:p w14:paraId="62D1940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11、根据《中华人民共和国特种设备安全法》的规定，特种设备使用单位应当对其使用的特种设备进行经常性维护保养和定期自行检查，并作出记录。（      ）</w:t>
      </w:r>
    </w:p>
    <w:p w14:paraId="1D2938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1618E5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BB15E07">
      <w:pPr>
        <w:widowControl/>
        <w:jc w:val="left"/>
        <w:textAlignment w:val="center"/>
        <w:rPr>
          <w:rFonts w:hint="eastAsia" w:ascii="宋体" w:hAnsi="宋体" w:eastAsia="宋体" w:cs="宋体"/>
          <w:color w:val="000000"/>
          <w:kern w:val="0"/>
          <w:sz w:val="24"/>
          <w:szCs w:val="22"/>
          <w:lang w:bidi="ar"/>
        </w:rPr>
      </w:pPr>
    </w:p>
    <w:p w14:paraId="1A747F8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12、根据《特种设备安全监察条例》的规定，特种设备使用单位应当建立特种设备安全技术档案。（      ）</w:t>
      </w:r>
    </w:p>
    <w:p w14:paraId="024E3B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E50AA8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BE874CA">
      <w:pPr>
        <w:widowControl/>
        <w:jc w:val="left"/>
        <w:textAlignment w:val="center"/>
        <w:rPr>
          <w:rFonts w:hint="eastAsia" w:ascii="宋体" w:hAnsi="宋体" w:eastAsia="宋体" w:cs="宋体"/>
          <w:color w:val="000000"/>
          <w:kern w:val="0"/>
          <w:sz w:val="24"/>
          <w:szCs w:val="22"/>
          <w:lang w:bidi="ar"/>
        </w:rPr>
      </w:pPr>
    </w:p>
    <w:p w14:paraId="03D3D8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13、根据《特种设备安全监察条例》的规定，特种设备使用单位应当对特种设备作业人员进行特种设备安全、节能教育和培训，保证特种设备作业人员具备必要的特种设备安全、节能知识。（      ）</w:t>
      </w:r>
    </w:p>
    <w:p w14:paraId="713139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8757F6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C35036A">
      <w:pPr>
        <w:widowControl/>
        <w:jc w:val="left"/>
        <w:textAlignment w:val="center"/>
        <w:rPr>
          <w:rFonts w:hint="eastAsia" w:ascii="宋体" w:hAnsi="宋体" w:eastAsia="宋体" w:cs="宋体"/>
          <w:color w:val="000000"/>
          <w:kern w:val="0"/>
          <w:sz w:val="24"/>
          <w:szCs w:val="22"/>
          <w:lang w:bidi="ar"/>
        </w:rPr>
      </w:pPr>
    </w:p>
    <w:p w14:paraId="36A4DE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14、根据《特种设备使用管理规则》的规定，使用特种设备(不含气瓶)总量 50 台以上(含 50 台)的。应设置特种设备安全管理机构。（      ）</w:t>
      </w:r>
    </w:p>
    <w:p w14:paraId="6DFB7EF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443F56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2E59F63">
      <w:pPr>
        <w:widowControl/>
        <w:jc w:val="left"/>
        <w:textAlignment w:val="center"/>
        <w:rPr>
          <w:rFonts w:hint="eastAsia" w:ascii="宋体" w:hAnsi="宋体" w:eastAsia="宋体" w:cs="宋体"/>
          <w:color w:val="000000"/>
          <w:kern w:val="0"/>
          <w:sz w:val="24"/>
          <w:szCs w:val="22"/>
          <w:lang w:bidi="ar"/>
        </w:rPr>
      </w:pPr>
    </w:p>
    <w:p w14:paraId="730ED98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15、根据《特种设备使用管理规则》的规定，使用单位应当逐台建立特种设备安全与节能技术档案。（      ）</w:t>
      </w:r>
    </w:p>
    <w:p w14:paraId="1BBB1FB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4BCF1C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0A41262">
      <w:pPr>
        <w:widowControl/>
        <w:jc w:val="left"/>
        <w:textAlignment w:val="center"/>
        <w:rPr>
          <w:rFonts w:hint="eastAsia" w:ascii="宋体" w:hAnsi="宋体" w:eastAsia="宋体" w:cs="宋体"/>
          <w:color w:val="000000"/>
          <w:kern w:val="0"/>
          <w:sz w:val="24"/>
          <w:szCs w:val="22"/>
          <w:lang w:bidi="ar"/>
        </w:rPr>
      </w:pPr>
    </w:p>
    <w:p w14:paraId="38D883D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16、根据《特种设备作业人员监督管理办法》的规定，申请人隐瞒有关情况或者提供虚假材料申请特种设备作业人员证的，不予受理或者不予批准发证，并在1年内不得再次申请特种设备作业人员证。（      ）</w:t>
      </w:r>
    </w:p>
    <w:p w14:paraId="6546B4D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495290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462120E">
      <w:pPr>
        <w:widowControl/>
        <w:jc w:val="left"/>
        <w:textAlignment w:val="center"/>
        <w:rPr>
          <w:rFonts w:hint="eastAsia" w:ascii="宋体" w:hAnsi="宋体" w:eastAsia="宋体" w:cs="宋体"/>
          <w:color w:val="000000"/>
          <w:kern w:val="0"/>
          <w:sz w:val="24"/>
          <w:szCs w:val="22"/>
          <w:lang w:bidi="ar"/>
        </w:rPr>
      </w:pPr>
    </w:p>
    <w:p w14:paraId="2867689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使用单位落实使用安全主体责任监督管理规定》的规定，压力容器安全总监要每周至少组织一次风险隐患排查，分析研判压力容器使用安全管理情况，研究解决日管控中发现的问题，形成每周压力容器安全排查治理报告。（      ）</w:t>
      </w:r>
    </w:p>
    <w:p w14:paraId="22235DF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1D7A32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3C3AD86">
      <w:pPr>
        <w:widowControl/>
        <w:jc w:val="left"/>
        <w:textAlignment w:val="center"/>
        <w:rPr>
          <w:rFonts w:hint="eastAsia" w:ascii="宋体" w:hAnsi="宋体" w:eastAsia="宋体" w:cs="宋体"/>
          <w:color w:val="000000"/>
          <w:kern w:val="0"/>
          <w:sz w:val="24"/>
          <w:szCs w:val="22"/>
          <w:lang w:bidi="ar"/>
        </w:rPr>
      </w:pPr>
    </w:p>
    <w:p w14:paraId="509B1E0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使用单位落实使用安全主体责任监督管理规定》的规定，压力容器使用单位应当将主要负责人、压力容器安全总监和压力容器安全员的设立、调整情况，压力容器安全风险管控清单压力容器安全总监职责压力容器安全员守则以及压力容器安全总监、压力容器安全员提出的意见建议、报告和问题整改落实等履职情况予以记录并存档备查。（      ）</w:t>
      </w:r>
    </w:p>
    <w:p w14:paraId="69DBEE7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55882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20E41E7">
      <w:pPr>
        <w:widowControl/>
        <w:jc w:val="left"/>
        <w:textAlignment w:val="center"/>
        <w:rPr>
          <w:rFonts w:hint="eastAsia" w:ascii="宋体" w:hAnsi="宋体" w:eastAsia="宋体" w:cs="宋体"/>
          <w:color w:val="000000"/>
          <w:kern w:val="0"/>
          <w:sz w:val="24"/>
          <w:szCs w:val="22"/>
          <w:lang w:bidi="ar"/>
        </w:rPr>
      </w:pPr>
    </w:p>
    <w:p w14:paraId="088D55C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使用单位落实使用安全主体责任监督管理规定》的规定，县级以上地方市场监督管理部门按照国家市场监督管理总局制定的压力容器使用安全管理人员考核指南，组织对本辖区内压力容器使用单位的压力容器安全总监和压力容器安全员随机进行监督抽查考核并公布考核结果。监督抽查考核可以适当收取费用。（      ）</w:t>
      </w:r>
    </w:p>
    <w:p w14:paraId="3120619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24D0E2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0857C5D">
      <w:pPr>
        <w:widowControl/>
        <w:jc w:val="left"/>
        <w:textAlignment w:val="center"/>
        <w:rPr>
          <w:rFonts w:hint="eastAsia" w:ascii="宋体" w:hAnsi="宋体" w:eastAsia="宋体" w:cs="宋体"/>
          <w:color w:val="000000"/>
          <w:kern w:val="0"/>
          <w:sz w:val="24"/>
          <w:szCs w:val="22"/>
          <w:lang w:bidi="ar"/>
        </w:rPr>
      </w:pPr>
    </w:p>
    <w:p w14:paraId="28E6877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20、根据《特种设备使用单位落实使用安全主体责任监督管理规定》的规定，监督抽查考核不合格，不再符合压力容器使用要求的，使用单位应当立即采取整改措施。（      ）</w:t>
      </w:r>
    </w:p>
    <w:p w14:paraId="2EE76C1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F29BCD6">
      <w:pPr>
        <w:widowControl/>
        <w:jc w:val="left"/>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14:paraId="7E05EDC2">
      <w:pPr>
        <w:widowControl/>
        <w:jc w:val="left"/>
        <w:textAlignment w:val="center"/>
        <w:rPr>
          <w:rFonts w:hint="eastAsia" w:ascii="宋体" w:hAnsi="宋体" w:eastAsia="宋体" w:cs="宋体"/>
          <w:color w:val="000000"/>
          <w:kern w:val="0"/>
          <w:sz w:val="24"/>
          <w:szCs w:val="22"/>
          <w:lang w:bidi="ar"/>
        </w:rPr>
      </w:pPr>
    </w:p>
    <w:p w14:paraId="1595CAE0">
      <w:pPr>
        <w:numPr>
          <w:ilvl w:val="0"/>
          <w:numId w:val="1"/>
        </w:numPr>
        <w:rPr>
          <w:rFonts w:ascii="黑体" w:hAnsi="黑体" w:eastAsia="黑体" w:cs="黑体"/>
          <w:sz w:val="32"/>
          <w:szCs w:val="32"/>
        </w:rPr>
      </w:pPr>
      <w:r>
        <w:rPr>
          <w:rFonts w:hint="eastAsia" w:ascii="黑体" w:hAnsi="黑体" w:eastAsia="黑体" w:cs="黑体"/>
          <w:sz w:val="32"/>
          <w:szCs w:val="32"/>
        </w:rPr>
        <w:t>选择题</w:t>
      </w:r>
    </w:p>
    <w:p w14:paraId="2E94AE5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1、根据《固定式压力容器安全技术监察规程》（TSG 21-2016）及第1号修改单的规定，使用单位应当按照规定在压力容器投入使用前或者投入使用后 （      ） 日内，向所在地负责特种设备使用登记的部门申请办理特种设备使用登记证。</w:t>
      </w:r>
    </w:p>
    <w:p w14:paraId="18F13DF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A、10</w:t>
      </w:r>
    </w:p>
    <w:p w14:paraId="79E1DD1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B、20</w:t>
      </w:r>
    </w:p>
    <w:p w14:paraId="68EC222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C、30</w:t>
      </w:r>
    </w:p>
    <w:p w14:paraId="45E65D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D、40</w:t>
      </w:r>
    </w:p>
    <w:p w14:paraId="4A8C18F5">
      <w:pPr>
        <w:widowControl/>
        <w:jc w:val="left"/>
        <w:textAlignment w:val="center"/>
        <w:rPr>
          <w:rFonts w:hint="eastAsia" w:ascii="宋体" w:hAnsi="宋体" w:eastAsia="宋体" w:cs="宋体"/>
          <w:color w:val="000000"/>
          <w:kern w:val="0"/>
          <w:sz w:val="24"/>
          <w:szCs w:val="22"/>
          <w:lang w:bidi="ar"/>
        </w:rPr>
      </w:pPr>
    </w:p>
    <w:p w14:paraId="7B4582F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2、根据《固定式压力容器安全技术监察规程》（TSG 21-2016）及第1号修改单的规定，需要延长首次定期检验日期时，由使用单位提出书面申请说明情况，经使用单位安全管理负责人批准，延长期限不得超过（      ）。</w:t>
      </w:r>
    </w:p>
    <w:p w14:paraId="34BEAF9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A、1年</w:t>
      </w:r>
    </w:p>
    <w:p w14:paraId="1263675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B、6个月</w:t>
      </w:r>
    </w:p>
    <w:p w14:paraId="0A7F1CA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C、3个月</w:t>
      </w:r>
    </w:p>
    <w:p w14:paraId="497B6C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D、1个月</w:t>
      </w:r>
    </w:p>
    <w:p w14:paraId="3C552499">
      <w:pPr>
        <w:widowControl/>
        <w:jc w:val="left"/>
        <w:textAlignment w:val="center"/>
        <w:rPr>
          <w:rFonts w:hint="eastAsia" w:ascii="宋体" w:hAnsi="宋体" w:eastAsia="宋体" w:cs="宋体"/>
          <w:color w:val="000000"/>
          <w:kern w:val="0"/>
          <w:sz w:val="24"/>
          <w:szCs w:val="22"/>
          <w:lang w:bidi="ar"/>
        </w:rPr>
      </w:pPr>
    </w:p>
    <w:p w14:paraId="3463485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3、根据《固定式压力容器安全技术监察规程》（TSG 21-2016）及第1号修改单的规定，使用单位应当在压力容器定期检验有效期届满的 （      ）个月以前，向特种设备检验机构提出定期检验申请，并且做好定期检验相关的准备工作。</w:t>
      </w:r>
    </w:p>
    <w:p w14:paraId="5FDAEE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A、1年</w:t>
      </w:r>
    </w:p>
    <w:p w14:paraId="6D0BB7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B、6个月</w:t>
      </w:r>
    </w:p>
    <w:p w14:paraId="75861B0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C、3个月</w:t>
      </w:r>
    </w:p>
    <w:p w14:paraId="34C827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D、1个月</w:t>
      </w:r>
    </w:p>
    <w:p w14:paraId="6AD663AA">
      <w:pPr>
        <w:widowControl/>
        <w:jc w:val="left"/>
        <w:textAlignment w:val="center"/>
        <w:rPr>
          <w:rFonts w:hint="eastAsia" w:ascii="宋体" w:hAnsi="宋体" w:eastAsia="宋体" w:cs="宋体"/>
          <w:color w:val="000000"/>
          <w:kern w:val="0"/>
          <w:sz w:val="24"/>
          <w:szCs w:val="22"/>
          <w:lang w:bidi="ar"/>
        </w:rPr>
      </w:pPr>
    </w:p>
    <w:p w14:paraId="70DA920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4、根据《固定式压力容器安全技术监察规程》（TSG 21-2016）及第1号修改单的规定，达到设计使用年限的压力容器(未规定设计使用年限，但是使用超过 （      ）年的压力容器视为达到设计使用年限)，如果要继续使用，使用单位应当委托有检验资质的特种设备检验机构参照定期检验的有关规定对其进行检验。</w:t>
      </w:r>
    </w:p>
    <w:p w14:paraId="0C2235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A、8</w:t>
      </w:r>
    </w:p>
    <w:p w14:paraId="176E001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B、10</w:t>
      </w:r>
    </w:p>
    <w:p w14:paraId="7205B12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C、15</w:t>
      </w:r>
    </w:p>
    <w:p w14:paraId="5F6A976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D、20</w:t>
      </w:r>
    </w:p>
    <w:p w14:paraId="470384BC">
      <w:pPr>
        <w:widowControl/>
        <w:jc w:val="left"/>
        <w:textAlignment w:val="center"/>
        <w:rPr>
          <w:rFonts w:hint="eastAsia" w:ascii="宋体" w:hAnsi="宋体" w:eastAsia="宋体" w:cs="宋体"/>
          <w:color w:val="000000"/>
          <w:kern w:val="0"/>
          <w:sz w:val="24"/>
          <w:szCs w:val="22"/>
          <w:lang w:bidi="ar"/>
        </w:rPr>
      </w:pPr>
    </w:p>
    <w:p w14:paraId="794874E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5、根据《固定式压力容器安全技术监察规程》（TSG 21-2016）及第1号修改单的规定，安全阀一般（      ）至少校验一次。</w:t>
      </w:r>
    </w:p>
    <w:p w14:paraId="6BBA6CF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A、每年</w:t>
      </w:r>
    </w:p>
    <w:p w14:paraId="69F2CA2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B、半年</w:t>
      </w:r>
    </w:p>
    <w:p w14:paraId="2241D0E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C、3个月</w:t>
      </w:r>
    </w:p>
    <w:p w14:paraId="51F6D64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D、1个月</w:t>
      </w:r>
    </w:p>
    <w:p w14:paraId="19DC1078">
      <w:pPr>
        <w:widowControl/>
        <w:jc w:val="left"/>
        <w:textAlignment w:val="center"/>
        <w:rPr>
          <w:rFonts w:hint="eastAsia" w:ascii="宋体" w:hAnsi="宋体" w:eastAsia="宋体" w:cs="宋体"/>
          <w:color w:val="000000"/>
          <w:kern w:val="0"/>
          <w:sz w:val="24"/>
          <w:szCs w:val="22"/>
          <w:lang w:bidi="ar"/>
        </w:rPr>
      </w:pPr>
    </w:p>
    <w:p w14:paraId="2BA679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6、根据《固定式压力容器安全技术监察规程》（TSG 21-2016）及第1号修改单的规定，年度检查时，压力表检查内容不包括（      ）。</w:t>
      </w:r>
    </w:p>
    <w:p w14:paraId="2CA1A7B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A、压力表的选型是否符合要求</w:t>
      </w:r>
    </w:p>
    <w:p w14:paraId="50ABC6A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B、压力表的定期检修维护、检定有效期及其封签是否符合规定</w:t>
      </w:r>
    </w:p>
    <w:p w14:paraId="68F2120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C、压力表外观、精度等级、量程是否符合要求</w:t>
      </w:r>
    </w:p>
    <w:p w14:paraId="29AB347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D、压力表是否有尘土</w:t>
      </w:r>
    </w:p>
    <w:p w14:paraId="447FAECD">
      <w:pPr>
        <w:widowControl/>
        <w:jc w:val="left"/>
        <w:textAlignment w:val="center"/>
        <w:rPr>
          <w:rFonts w:hint="eastAsia" w:ascii="宋体" w:hAnsi="宋体" w:eastAsia="宋体" w:cs="宋体"/>
          <w:color w:val="000000"/>
          <w:kern w:val="0"/>
          <w:sz w:val="24"/>
          <w:szCs w:val="22"/>
          <w:lang w:bidi="ar"/>
        </w:rPr>
      </w:pPr>
    </w:p>
    <w:p w14:paraId="728D9FA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7、根据《移动式压力容器安全技术监察规程》（TSG R0005-2011）及第1、2、3号修改单的规定，办理使用登记的新移动式压力容器，其安全状况等级为（      ）级。</w:t>
      </w:r>
    </w:p>
    <w:p w14:paraId="3E33E02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w:t>
      </w:r>
    </w:p>
    <w:p w14:paraId="672B21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w:t>
      </w:r>
    </w:p>
    <w:p w14:paraId="7CAECDC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w:t>
      </w:r>
    </w:p>
    <w:p w14:paraId="59185FE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D、4</w:t>
      </w:r>
    </w:p>
    <w:p w14:paraId="2C19660E">
      <w:pPr>
        <w:widowControl/>
        <w:jc w:val="left"/>
        <w:textAlignment w:val="center"/>
        <w:rPr>
          <w:rFonts w:hint="eastAsia" w:ascii="宋体" w:hAnsi="宋体" w:eastAsia="宋体" w:cs="宋体"/>
          <w:color w:val="000000"/>
          <w:kern w:val="0"/>
          <w:sz w:val="24"/>
          <w:szCs w:val="22"/>
          <w:lang w:bidi="ar"/>
        </w:rPr>
      </w:pPr>
    </w:p>
    <w:p w14:paraId="756CFE3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8、根据《移动式压力容器安全技术监察规程》（TSG R0005-2011）及第1、2、3号修改单的规定，停用（      ）后重新使用的应当进行全面检验。</w:t>
      </w:r>
    </w:p>
    <w:p w14:paraId="7161597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A、1年</w:t>
      </w:r>
    </w:p>
    <w:p w14:paraId="3EB25A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B、9个月</w:t>
      </w:r>
    </w:p>
    <w:p w14:paraId="5B48230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C、6个月</w:t>
      </w:r>
    </w:p>
    <w:p w14:paraId="79753E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D、3个月</w:t>
      </w:r>
    </w:p>
    <w:p w14:paraId="7B613C8A">
      <w:pPr>
        <w:widowControl/>
        <w:jc w:val="left"/>
        <w:textAlignment w:val="center"/>
        <w:rPr>
          <w:rFonts w:hint="eastAsia" w:ascii="宋体" w:hAnsi="宋体" w:eastAsia="宋体" w:cs="宋体"/>
          <w:color w:val="000000"/>
          <w:kern w:val="0"/>
          <w:sz w:val="24"/>
          <w:szCs w:val="22"/>
          <w:lang w:bidi="ar"/>
        </w:rPr>
      </w:pPr>
    </w:p>
    <w:p w14:paraId="0EE4077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9、根据《氧舱安全技术监察规程》（TSG 24-2015）的规定，使用单位在氧舱定期检验有效期届满的 （      ）以前，向检验机构申报定期检验。</w:t>
      </w:r>
    </w:p>
    <w:p w14:paraId="5D0042F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 个月</w:t>
      </w:r>
    </w:p>
    <w:p w14:paraId="6E14ED0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B、3个月</w:t>
      </w:r>
    </w:p>
    <w:p w14:paraId="33D6A2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 个月</w:t>
      </w:r>
    </w:p>
    <w:p w14:paraId="4C24EAB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D、9 个月</w:t>
      </w:r>
    </w:p>
    <w:p w14:paraId="00DA9159">
      <w:pPr>
        <w:widowControl/>
        <w:jc w:val="left"/>
        <w:textAlignment w:val="center"/>
        <w:rPr>
          <w:rFonts w:hint="eastAsia" w:ascii="宋体" w:hAnsi="宋体" w:eastAsia="宋体" w:cs="宋体"/>
          <w:color w:val="000000"/>
          <w:kern w:val="0"/>
          <w:sz w:val="24"/>
          <w:szCs w:val="22"/>
          <w:lang w:bidi="ar"/>
        </w:rPr>
      </w:pPr>
    </w:p>
    <w:p w14:paraId="2A9BD1F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10、根据《特种设备安全监督检查办法》的规定，特种设备未取得许可生产、国家明令淘汰、已经报废或者达到报废条件，继续使用的，属于（      ）。</w:t>
      </w:r>
    </w:p>
    <w:p w14:paraId="36D1B60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2640520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0C98A91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579AE40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786E057F">
      <w:pPr>
        <w:widowControl/>
        <w:jc w:val="left"/>
        <w:textAlignment w:val="center"/>
        <w:rPr>
          <w:rFonts w:hint="eastAsia" w:ascii="宋体" w:hAnsi="宋体" w:eastAsia="宋体" w:cs="宋体"/>
          <w:color w:val="000000"/>
          <w:kern w:val="0"/>
          <w:sz w:val="24"/>
          <w:szCs w:val="22"/>
          <w:lang w:bidi="ar"/>
        </w:rPr>
      </w:pPr>
    </w:p>
    <w:p w14:paraId="521A0E7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11、根据《特种设备安全监督检查办法》的规定，特种设备发生过事故或者有明显故障，未对其进行全面检查、消除事故隐患，继续使用的，属于（      ）。</w:t>
      </w:r>
    </w:p>
    <w:p w14:paraId="4CAAF67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55BE861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092A8C5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40571F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09D5016F">
      <w:pPr>
        <w:widowControl/>
        <w:jc w:val="left"/>
        <w:textAlignment w:val="center"/>
        <w:rPr>
          <w:rFonts w:hint="eastAsia" w:ascii="宋体" w:hAnsi="宋体" w:eastAsia="宋体" w:cs="宋体"/>
          <w:color w:val="000000"/>
          <w:kern w:val="0"/>
          <w:sz w:val="24"/>
          <w:szCs w:val="22"/>
          <w:lang w:bidi="ar"/>
        </w:rPr>
      </w:pPr>
    </w:p>
    <w:p w14:paraId="43ADE55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12、根据《特种设备安全监督检查办法》的规定，特种设备未经监督检验或者经检验、检测不合格，继续使用的，属于（      ）。</w:t>
      </w:r>
    </w:p>
    <w:p w14:paraId="01435C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1043287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7B73B4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20E7EB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0D5251B2">
      <w:pPr>
        <w:widowControl/>
        <w:jc w:val="left"/>
        <w:textAlignment w:val="center"/>
        <w:rPr>
          <w:rFonts w:hint="eastAsia" w:ascii="宋体" w:hAnsi="宋体" w:eastAsia="宋体" w:cs="宋体"/>
          <w:color w:val="000000"/>
          <w:kern w:val="0"/>
          <w:sz w:val="24"/>
          <w:szCs w:val="22"/>
          <w:lang w:bidi="ar"/>
        </w:rPr>
      </w:pPr>
    </w:p>
    <w:p w14:paraId="7AD72C4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13、根据《特种设备安全监督检查办法》的规定，特种设备安全附件、安全保护装置缺失或者失灵，继续使用的，属于（      ）。</w:t>
      </w:r>
    </w:p>
    <w:p w14:paraId="2BCAF86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24A8B2C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76DF65F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7356ACB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210B923F">
      <w:pPr>
        <w:widowControl/>
        <w:jc w:val="left"/>
        <w:textAlignment w:val="center"/>
        <w:rPr>
          <w:rFonts w:hint="eastAsia" w:ascii="宋体" w:hAnsi="宋体" w:eastAsia="宋体" w:cs="宋体"/>
          <w:color w:val="000000"/>
          <w:kern w:val="0"/>
          <w:sz w:val="24"/>
          <w:szCs w:val="22"/>
          <w:lang w:bidi="ar"/>
        </w:rPr>
      </w:pPr>
    </w:p>
    <w:p w14:paraId="71C374F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14、根据《特种设备安全监督检查办法》的规定，特种设备超过规定参数、使用范围使用的，属于（      ）。</w:t>
      </w:r>
    </w:p>
    <w:p w14:paraId="726C1B1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385789D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114F99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35CC3D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2A0CAE5F">
      <w:pPr>
        <w:widowControl/>
        <w:jc w:val="left"/>
        <w:textAlignment w:val="center"/>
        <w:rPr>
          <w:rFonts w:hint="eastAsia" w:ascii="宋体" w:hAnsi="宋体" w:eastAsia="宋体" w:cs="宋体"/>
          <w:color w:val="000000"/>
          <w:kern w:val="0"/>
          <w:sz w:val="24"/>
          <w:szCs w:val="22"/>
          <w:lang w:bidi="ar"/>
        </w:rPr>
      </w:pPr>
    </w:p>
    <w:p w14:paraId="0ADFD8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14:paraId="488FAB2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A、半</w:t>
      </w:r>
    </w:p>
    <w:p w14:paraId="4AA6676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14:paraId="6CD927D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w:t>
      </w:r>
    </w:p>
    <w:p w14:paraId="61DA4C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D、3</w:t>
      </w:r>
    </w:p>
    <w:p w14:paraId="634C6E2D">
      <w:pPr>
        <w:widowControl/>
        <w:jc w:val="left"/>
        <w:textAlignment w:val="center"/>
        <w:rPr>
          <w:rFonts w:hint="eastAsia" w:ascii="宋体" w:hAnsi="宋体" w:eastAsia="宋体" w:cs="宋体"/>
          <w:color w:val="000000"/>
          <w:kern w:val="0"/>
          <w:sz w:val="24"/>
          <w:szCs w:val="22"/>
          <w:lang w:bidi="ar"/>
        </w:rPr>
      </w:pPr>
    </w:p>
    <w:p w14:paraId="110434E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14:paraId="696E751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A、负责人</w:t>
      </w:r>
    </w:p>
    <w:p w14:paraId="4D8E87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B、特种设备主管</w:t>
      </w:r>
    </w:p>
    <w:p w14:paraId="6FEEA13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C、特种设备安全管理员</w:t>
      </w:r>
    </w:p>
    <w:p w14:paraId="30AC7AE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D、特种设备作业人员</w:t>
      </w:r>
    </w:p>
    <w:p w14:paraId="433CA808">
      <w:pPr>
        <w:widowControl/>
        <w:jc w:val="left"/>
        <w:textAlignment w:val="center"/>
        <w:rPr>
          <w:rFonts w:hint="eastAsia" w:ascii="宋体" w:hAnsi="宋体" w:eastAsia="宋体" w:cs="宋体"/>
          <w:color w:val="000000"/>
          <w:kern w:val="0"/>
          <w:sz w:val="24"/>
          <w:szCs w:val="22"/>
          <w:lang w:bidi="ar"/>
        </w:rPr>
      </w:pPr>
    </w:p>
    <w:p w14:paraId="3ACF75B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17、根据《特种设备安全监察条例》的规定，特种设备使用单位应当使用符合（      ）要求的特种设备。</w:t>
      </w:r>
    </w:p>
    <w:p w14:paraId="43E426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A、安全技术规范</w:t>
      </w:r>
    </w:p>
    <w:p w14:paraId="229982B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B、使用单位</w:t>
      </w:r>
    </w:p>
    <w:p w14:paraId="76393FD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C、检查人员</w:t>
      </w:r>
    </w:p>
    <w:p w14:paraId="0D52D0E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D、上级部门</w:t>
      </w:r>
    </w:p>
    <w:p w14:paraId="7FB01B78">
      <w:pPr>
        <w:widowControl/>
        <w:jc w:val="left"/>
        <w:textAlignment w:val="center"/>
        <w:rPr>
          <w:rFonts w:hint="eastAsia" w:ascii="宋体" w:hAnsi="宋体" w:eastAsia="宋体" w:cs="宋体"/>
          <w:color w:val="000000"/>
          <w:kern w:val="0"/>
          <w:sz w:val="24"/>
          <w:szCs w:val="22"/>
          <w:lang w:bidi="ar"/>
        </w:rPr>
      </w:pPr>
    </w:p>
    <w:p w14:paraId="5314533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18、根据《特种设备安全监察条例》的规定，特种设备不符合能效指标的，特种设备使用单位应当采取相应措施进行（      ）。</w:t>
      </w:r>
    </w:p>
    <w:p w14:paraId="4DC9369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A、修理</w:t>
      </w:r>
    </w:p>
    <w:p w14:paraId="3B3F9E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B、改造</w:t>
      </w:r>
    </w:p>
    <w:p w14:paraId="12A469C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C、整改</w:t>
      </w:r>
    </w:p>
    <w:p w14:paraId="487B0F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D、报废</w:t>
      </w:r>
    </w:p>
    <w:p w14:paraId="4D3F5F40">
      <w:pPr>
        <w:widowControl/>
        <w:jc w:val="left"/>
        <w:textAlignment w:val="center"/>
        <w:rPr>
          <w:rFonts w:hint="eastAsia" w:ascii="宋体" w:hAnsi="宋体" w:eastAsia="宋体" w:cs="宋体"/>
          <w:color w:val="000000"/>
          <w:kern w:val="0"/>
          <w:sz w:val="24"/>
          <w:szCs w:val="22"/>
          <w:lang w:bidi="ar"/>
        </w:rPr>
      </w:pPr>
    </w:p>
    <w:p w14:paraId="139895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19、根据《特种设备安全监察条例》的规定，特种设备作业人员在作业中应当（      ）执行特种设备的操作规程和有关的安全规章制度。</w:t>
      </w:r>
    </w:p>
    <w:p w14:paraId="5FB439C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A、严格</w:t>
      </w:r>
    </w:p>
    <w:p w14:paraId="2018D51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B、选择</w:t>
      </w:r>
    </w:p>
    <w:p w14:paraId="73B3B8B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C、看情况</w:t>
      </w:r>
    </w:p>
    <w:p w14:paraId="50C2D4E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D、指挥其他人</w:t>
      </w:r>
    </w:p>
    <w:p w14:paraId="53941CC2">
      <w:pPr>
        <w:widowControl/>
        <w:jc w:val="left"/>
        <w:textAlignment w:val="center"/>
        <w:rPr>
          <w:rFonts w:hint="eastAsia" w:ascii="宋体" w:hAnsi="宋体" w:eastAsia="宋体" w:cs="宋体"/>
          <w:color w:val="000000"/>
          <w:kern w:val="0"/>
          <w:sz w:val="24"/>
          <w:szCs w:val="22"/>
          <w:lang w:bidi="ar"/>
        </w:rPr>
      </w:pPr>
    </w:p>
    <w:p w14:paraId="0C1CEC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20、根据《特种设备使用管理规则》的规定，主要负责人是指特种设备使用单位的实际最高管理者，对其单位所使用的特种设备安全节能负总责，每（      ）至少组织召开一次安全调度会议。</w:t>
      </w:r>
    </w:p>
    <w:p w14:paraId="4CB5615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656443E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528D29E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0C8DD6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D、季度</w:t>
      </w:r>
    </w:p>
    <w:p w14:paraId="4C932A95">
      <w:pPr>
        <w:widowControl/>
        <w:jc w:val="left"/>
        <w:textAlignment w:val="center"/>
        <w:rPr>
          <w:rFonts w:hint="eastAsia" w:ascii="宋体" w:hAnsi="宋体" w:eastAsia="宋体" w:cs="宋体"/>
          <w:color w:val="000000"/>
          <w:kern w:val="0"/>
          <w:sz w:val="24"/>
          <w:szCs w:val="22"/>
          <w:lang w:bidi="ar"/>
        </w:rPr>
      </w:pPr>
    </w:p>
    <w:p w14:paraId="668E974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21、根据《特种设备使用管理规则》的规定，按照特种设备使用管理规则要求设置安 全管理机构的使用单位安全管理负责人， （      ）取得相应的特种设备安全管理人员资格证书。</w:t>
      </w:r>
    </w:p>
    <w:p w14:paraId="074F554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A、可</w:t>
      </w:r>
    </w:p>
    <w:p w14:paraId="0987DC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B、应当</w:t>
      </w:r>
    </w:p>
    <w:p w14:paraId="3C20856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C、视情况</w:t>
      </w:r>
    </w:p>
    <w:p w14:paraId="46A9F27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D、根据需要</w:t>
      </w:r>
    </w:p>
    <w:p w14:paraId="07FFF657">
      <w:pPr>
        <w:widowControl/>
        <w:jc w:val="left"/>
        <w:textAlignment w:val="center"/>
        <w:rPr>
          <w:rFonts w:hint="eastAsia" w:ascii="宋体" w:hAnsi="宋体" w:eastAsia="宋体" w:cs="宋体"/>
          <w:color w:val="000000"/>
          <w:kern w:val="0"/>
          <w:sz w:val="24"/>
          <w:szCs w:val="22"/>
          <w:lang w:bidi="ar"/>
        </w:rPr>
      </w:pPr>
    </w:p>
    <w:p w14:paraId="2D1043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22、根据《特种设备使用管理规则》的规定，高耗能特种设备使用单位应当配备（      ）管理人员，负责宣传贯彻特种设备节能的法律法规。</w:t>
      </w:r>
    </w:p>
    <w:p w14:paraId="63FA58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w:t>
      </w:r>
    </w:p>
    <w:p w14:paraId="163134E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B、技术</w:t>
      </w:r>
    </w:p>
    <w:p w14:paraId="78C74C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C、经费</w:t>
      </w:r>
    </w:p>
    <w:p w14:paraId="10D62D2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D、节能</w:t>
      </w:r>
    </w:p>
    <w:p w14:paraId="2F2C861D">
      <w:pPr>
        <w:widowControl/>
        <w:jc w:val="left"/>
        <w:textAlignment w:val="center"/>
        <w:rPr>
          <w:rFonts w:hint="eastAsia" w:ascii="宋体" w:hAnsi="宋体" w:eastAsia="宋体" w:cs="宋体"/>
          <w:color w:val="000000"/>
          <w:kern w:val="0"/>
          <w:sz w:val="24"/>
          <w:szCs w:val="22"/>
          <w:lang w:bidi="ar"/>
        </w:rPr>
      </w:pPr>
    </w:p>
    <w:p w14:paraId="13BF7D8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23、根据《特种设备使用管理规则》的规定，特种设备使用单位应当根据本单位特种设备数量、特性等配备相应持证的特种 设备作业人员，并且在使用特种设备时应当保证每班（      ）有一名持证的作业人员在岗。</w:t>
      </w:r>
    </w:p>
    <w:p w14:paraId="343E96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A、可以</w:t>
      </w:r>
    </w:p>
    <w:p w14:paraId="602C279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B、应当</w:t>
      </w:r>
    </w:p>
    <w:p w14:paraId="18F8968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C、需要</w:t>
      </w:r>
    </w:p>
    <w:p w14:paraId="13B30FB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D、至少</w:t>
      </w:r>
    </w:p>
    <w:p w14:paraId="68044F6C">
      <w:pPr>
        <w:widowControl/>
        <w:jc w:val="left"/>
        <w:textAlignment w:val="center"/>
        <w:rPr>
          <w:rFonts w:hint="eastAsia" w:ascii="宋体" w:hAnsi="宋体" w:eastAsia="宋体" w:cs="宋体"/>
          <w:color w:val="000000"/>
          <w:kern w:val="0"/>
          <w:sz w:val="24"/>
          <w:szCs w:val="22"/>
          <w:lang w:bidi="ar"/>
        </w:rPr>
      </w:pPr>
    </w:p>
    <w:p w14:paraId="1E4373C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24、根据《特种设备使用管理规则》的规定，按照特种设备使用管理规则要求设置特种设备安全管理机构和配备专职安全管理员的使用单位，应当制定特种设备事故应急专项预案，每年（      ）演练一次，并且作出记录。</w:t>
      </w:r>
    </w:p>
    <w:p w14:paraId="1CBD16F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A、至少</w:t>
      </w:r>
    </w:p>
    <w:p w14:paraId="1D27101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B、可</w:t>
      </w:r>
    </w:p>
    <w:p w14:paraId="7EA1470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C、只可</w:t>
      </w:r>
    </w:p>
    <w:p w14:paraId="0C2FB1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D、不得</w:t>
      </w:r>
    </w:p>
    <w:p w14:paraId="238AEAA3">
      <w:pPr>
        <w:widowControl/>
        <w:jc w:val="left"/>
        <w:textAlignment w:val="center"/>
        <w:rPr>
          <w:rFonts w:hint="eastAsia" w:ascii="宋体" w:hAnsi="宋体" w:eastAsia="宋体" w:cs="宋体"/>
          <w:color w:val="000000"/>
          <w:kern w:val="0"/>
          <w:sz w:val="24"/>
          <w:szCs w:val="22"/>
          <w:lang w:bidi="ar"/>
        </w:rPr>
      </w:pPr>
    </w:p>
    <w:p w14:paraId="2118CC4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根据《特种设备使用单位落实使用安全主体责任监督管理规定》的规定，压力容器使用单位应当根据本单位压力容器的数量、用途、使用环境等情况，配备压力容器安全总监和足够数量的压力容器安全员，并（      ）明确负责的压力容器安全员。</w:t>
      </w:r>
    </w:p>
    <w:p w14:paraId="4F627C5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A、视情况</w:t>
      </w:r>
    </w:p>
    <w:p w14:paraId="1049E6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B、自行</w:t>
      </w:r>
    </w:p>
    <w:p w14:paraId="7E10703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C、逐台</w:t>
      </w:r>
    </w:p>
    <w:p w14:paraId="57ADD15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D、立即</w:t>
      </w:r>
    </w:p>
    <w:p w14:paraId="6BEAE444">
      <w:pPr>
        <w:widowControl/>
        <w:jc w:val="left"/>
        <w:textAlignment w:val="center"/>
        <w:rPr>
          <w:rFonts w:hint="eastAsia" w:ascii="宋体" w:hAnsi="宋体" w:eastAsia="宋体" w:cs="宋体"/>
          <w:color w:val="000000"/>
          <w:kern w:val="0"/>
          <w:sz w:val="24"/>
          <w:szCs w:val="22"/>
          <w:lang w:bidi="ar"/>
        </w:rPr>
      </w:pPr>
    </w:p>
    <w:p w14:paraId="5E6EC29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26、根据《特种设备使用单位落实使用安全主体责任监督管理规定》的规定，压力容器使用单位应当建立基于压力容器（      ）防控的动态管理机制，结合本单位实际，落实自查要求，制定压力容器安全风险管控清单，建立健全日管控、周排查、月调度工作制度和机制。</w:t>
      </w:r>
    </w:p>
    <w:p w14:paraId="5A2CD03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A、安全隐患</w:t>
      </w:r>
    </w:p>
    <w:p w14:paraId="043D676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B、风险隐患</w:t>
      </w:r>
    </w:p>
    <w:p w14:paraId="42B50A4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C、安全风险</w:t>
      </w:r>
    </w:p>
    <w:p w14:paraId="3658052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D、安全管理</w:t>
      </w:r>
    </w:p>
    <w:p w14:paraId="7B93432F">
      <w:pPr>
        <w:widowControl/>
        <w:jc w:val="left"/>
        <w:textAlignment w:val="center"/>
        <w:rPr>
          <w:rFonts w:hint="eastAsia" w:ascii="宋体" w:hAnsi="宋体" w:eastAsia="宋体" w:cs="宋体"/>
          <w:color w:val="000000"/>
          <w:kern w:val="0"/>
          <w:sz w:val="24"/>
          <w:szCs w:val="22"/>
          <w:lang w:bidi="ar"/>
        </w:rPr>
      </w:pPr>
    </w:p>
    <w:p w14:paraId="4525F9A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27、根据《特种设备使用单位落实使用安全主体责任监督管理规定》的规定，压力容器安全总监要每（      ）至少组织一次风险隐患排查，分析研判压力容器使用安全管理情况，研究解决日管控中发现的问题，形成每周压力容器安全排查治理报告。</w:t>
      </w:r>
    </w:p>
    <w:p w14:paraId="5CE7D2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447756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3145F40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63AEC8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3827DF87">
      <w:pPr>
        <w:widowControl/>
        <w:jc w:val="left"/>
        <w:textAlignment w:val="center"/>
        <w:rPr>
          <w:rFonts w:hint="eastAsia" w:ascii="宋体" w:hAnsi="宋体" w:eastAsia="宋体" w:cs="宋体"/>
          <w:color w:val="000000"/>
          <w:kern w:val="0"/>
          <w:sz w:val="24"/>
          <w:szCs w:val="22"/>
          <w:lang w:bidi="ar"/>
        </w:rPr>
      </w:pPr>
    </w:p>
    <w:p w14:paraId="7B607AA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28、根据《特种设备使用单位落实使用安全主体责任监督管理规定》的规定，压力容器使用单位主要负责人要每（      ）至少听取一次压力容器安全总监管理工作情况汇报，对当月压力容器安全日常管理、风险隐患排查治理等情况进行总结，对下个月重点工作作出调度安排，形成每月压力容器安全调度会议纪要。</w:t>
      </w:r>
    </w:p>
    <w:p w14:paraId="3F4F02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55314F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5FB7CAA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28E5C62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45326B70">
      <w:pPr>
        <w:widowControl/>
        <w:jc w:val="left"/>
        <w:textAlignment w:val="center"/>
        <w:rPr>
          <w:rFonts w:hint="eastAsia" w:ascii="宋体" w:hAnsi="宋体" w:eastAsia="宋体" w:cs="宋体"/>
          <w:color w:val="000000"/>
          <w:kern w:val="0"/>
          <w:sz w:val="24"/>
          <w:szCs w:val="22"/>
          <w:lang w:bidi="ar"/>
        </w:rPr>
      </w:pPr>
    </w:p>
    <w:p w14:paraId="0A201C7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根据《特种设备使用单位落实使用安全主体责任监督管理规定》的规定，市场监督管理部门应当将压力容器使用单位建立并落实压力容器使用安全责任制等管理制度，在日管控、周排查、月调度中发现的压力容器使用安全风险隐患以及整改情况作为监督检查的（      ）内容。</w:t>
      </w:r>
    </w:p>
    <w:p w14:paraId="0CF0078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A、检查</w:t>
      </w:r>
    </w:p>
    <w:p w14:paraId="6F5E60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B、重要</w:t>
      </w:r>
    </w:p>
    <w:p w14:paraId="12A126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C、建议</w:t>
      </w:r>
    </w:p>
    <w:p w14:paraId="4B5526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D、监督</w:t>
      </w:r>
    </w:p>
    <w:p w14:paraId="05F07E44">
      <w:pPr>
        <w:widowControl/>
        <w:jc w:val="left"/>
        <w:textAlignment w:val="center"/>
        <w:rPr>
          <w:rFonts w:hint="eastAsia" w:ascii="宋体" w:hAnsi="宋体" w:eastAsia="宋体" w:cs="宋体"/>
          <w:color w:val="000000"/>
          <w:kern w:val="0"/>
          <w:sz w:val="24"/>
          <w:szCs w:val="22"/>
          <w:lang w:bidi="ar"/>
        </w:rPr>
      </w:pPr>
    </w:p>
    <w:p w14:paraId="2E55039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根据《特种设备使用单位落实使用安全主体责任监督管理规定》的规定，压力容器使用单位及其主要负责人无正当理由未采纳压力容器安全总监和压力容器安全员依照《特种设备使用单位落实使用安全主体责任监督管理规定》第二十一条提出的意见或者建议的，应当认为压力容器安全总监和压力容器安全员已经（），不予处罚。</w:t>
      </w:r>
      <w:bookmarkStart w:id="0" w:name="_GoBack"/>
      <w:bookmarkEnd w:id="0"/>
    </w:p>
    <w:p w14:paraId="0E76B96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A、开展工作</w:t>
      </w:r>
    </w:p>
    <w:p w14:paraId="7BB280B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B、努力工作</w:t>
      </w:r>
    </w:p>
    <w:p w14:paraId="0A00314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C、依法履职尽责</w:t>
      </w:r>
    </w:p>
    <w:p w14:paraId="2D58DBA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D、尽心尽力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0AAB"/>
    <w:multiLevelType w:val="singleLevel"/>
    <w:tmpl w:val="FEC50A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zYyYWJkMGZiODkyZmVhODQzYmU3Y2I3ZmQwMWYifQ=="/>
  </w:docVars>
  <w:rsids>
    <w:rsidRoot w:val="0003797A"/>
    <w:rsid w:val="0003797A"/>
    <w:rsid w:val="00A42E89"/>
    <w:rsid w:val="00EB4192"/>
    <w:rsid w:val="01EC16B7"/>
    <w:rsid w:val="03901BE3"/>
    <w:rsid w:val="10FA00E5"/>
    <w:rsid w:val="2879532B"/>
    <w:rsid w:val="2BCA2940"/>
    <w:rsid w:val="39FA01F5"/>
    <w:rsid w:val="4C5864D9"/>
    <w:rsid w:val="501A1E94"/>
    <w:rsid w:val="595D6AEC"/>
    <w:rsid w:val="5BCC3240"/>
    <w:rsid w:val="65AB6F91"/>
    <w:rsid w:val="72D36533"/>
    <w:rsid w:val="7421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12392</Words>
  <Characters>12872</Characters>
  <Lines>96</Lines>
  <Paragraphs>27</Paragraphs>
  <TotalTime>13</TotalTime>
  <ScaleCrop>false</ScaleCrop>
  <LinksUpToDate>false</LinksUpToDate>
  <CharactersWithSpaces>13319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王英杰</cp:lastModifiedBy>
  <dcterms:modified xsi:type="dcterms:W3CDTF">2024-07-17T09:16:33Z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1DAE1106226D457FA2CAE6FF1FA2AF72_12</vt:lpwstr>
  </property>
</Properties>
</file>